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C" w:rsidRDefault="00EA1BB1">
      <w:pPr>
        <w:spacing w:line="480" w:lineRule="auto"/>
        <w:ind w:right="16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：</w:t>
      </w:r>
    </w:p>
    <w:p w:rsidR="00D509BC" w:rsidRDefault="00EA1BB1">
      <w:pPr>
        <w:spacing w:line="480" w:lineRule="auto"/>
        <w:ind w:right="16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岗位说明书</w:t>
      </w:r>
    </w:p>
    <w:p w:rsidR="00D509BC" w:rsidRDefault="00EA1BB1" w:rsidP="003C419E">
      <w:pPr>
        <w:widowControl/>
        <w:jc w:val="center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（</w:t>
      </w:r>
      <w:r>
        <w:rPr>
          <w:rFonts w:eastAsia="方正黑体_GBK" w:hint="eastAsia"/>
          <w:sz w:val="32"/>
          <w:szCs w:val="32"/>
        </w:rPr>
        <w:t>集团公司品牌文化部（客户体验部）总经理）</w:t>
      </w:r>
    </w:p>
    <w:p w:rsidR="00D509BC" w:rsidRDefault="00EA1BB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一、岗位职责</w:t>
      </w:r>
    </w:p>
    <w:p w:rsidR="00D509BC" w:rsidRDefault="00EA1BB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lang/>
        </w:rPr>
      </w:pPr>
      <w:r>
        <w:rPr>
          <w:rFonts w:eastAsia="方正仿宋_GBK" w:hint="eastAsia"/>
          <w:sz w:val="32"/>
          <w:szCs w:val="32"/>
        </w:rPr>
        <w:t>（一）围绕集团总体战略目标</w:t>
      </w:r>
      <w:r>
        <w:rPr>
          <w:rFonts w:eastAsia="方正仿宋_GBK"/>
          <w:snapToGrid w:val="0"/>
          <w:kern w:val="0"/>
          <w:sz w:val="32"/>
          <w:szCs w:val="32"/>
        </w:rPr>
        <w:t>，制定</w:t>
      </w:r>
      <w:r>
        <w:rPr>
          <w:rFonts w:eastAsia="方正仿宋_GBK" w:hint="eastAsia"/>
          <w:snapToGrid w:val="0"/>
          <w:kern w:val="0"/>
          <w:sz w:val="32"/>
          <w:szCs w:val="32"/>
        </w:rPr>
        <w:t>集团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>品牌战略、结构及推广策略，</w:t>
      </w:r>
      <w:r>
        <w:rPr>
          <w:rFonts w:eastAsia="方正仿宋_GBK" w:hint="eastAsia"/>
          <w:snapToGrid w:val="0"/>
          <w:kern w:val="0"/>
          <w:sz w:val="32"/>
          <w:szCs w:val="32"/>
        </w:rPr>
        <w:t>落地落实集团品牌规划推广等决策部署，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>指导下属企业品牌规划、建设及推广工作；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 xml:space="preserve"> </w:t>
      </w:r>
    </w:p>
    <w:p w:rsidR="00D509BC" w:rsidRDefault="00EA1BB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（二）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>负责搭建集团以品牌核心价值为中心的品牌视觉识别体系，合理利用品牌资产增值，</w:t>
      </w:r>
      <w:r>
        <w:rPr>
          <w:rFonts w:eastAsia="方正仿宋_GBK" w:hint="eastAsia"/>
          <w:sz w:val="32"/>
          <w:szCs w:val="32"/>
        </w:rPr>
        <w:t>提升集团品牌竞争力</w:t>
      </w:r>
      <w:r>
        <w:rPr>
          <w:rFonts w:eastAsia="方正仿宋_GBK" w:hint="eastAsia"/>
          <w:sz w:val="32"/>
          <w:szCs w:val="32"/>
        </w:rPr>
        <w:t>；</w:t>
      </w:r>
    </w:p>
    <w:p w:rsidR="00D509BC" w:rsidRDefault="00EA1BB1">
      <w:pPr>
        <w:spacing w:line="560" w:lineRule="exact"/>
        <w:ind w:firstLineChars="200" w:firstLine="640"/>
      </w:pPr>
      <w:r>
        <w:rPr>
          <w:rFonts w:eastAsia="方正仿宋_GBK" w:hint="eastAsia"/>
          <w:sz w:val="32"/>
          <w:szCs w:val="32"/>
        </w:rPr>
        <w:t>（三）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>负责整合营销资源，制定实施集团营销宣传策划、年度市场推广计划，并指导下属企业营销策略、营销推广工作。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 xml:space="preserve"> </w:t>
      </w:r>
    </w:p>
    <w:p w:rsidR="00D509BC" w:rsidRDefault="00EA1BB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lang/>
        </w:rPr>
      </w:pPr>
      <w:r>
        <w:rPr>
          <w:rFonts w:eastAsia="方正仿宋_GBK" w:hint="eastAsia"/>
          <w:sz w:val="32"/>
          <w:szCs w:val="32"/>
        </w:rPr>
        <w:t>（四）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>负责建立集团自有新媒体宣传平台（网站、微博、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 xml:space="preserve">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>微信公众号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>等），负责信息发布审核，监督管理下属公司主流及重要媒体采访计划、采访内容。</w:t>
      </w:r>
    </w:p>
    <w:p w:rsidR="00D509BC" w:rsidRDefault="00EA1BB1">
      <w:pPr>
        <w:spacing w:line="560" w:lineRule="exact"/>
        <w:ind w:firstLineChars="200" w:firstLine="620"/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lang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>（五）负责集团对外新闻发布及网络舆情协调处置工作，制定工作机制和工作预案；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 xml:space="preserve"> </w:t>
      </w:r>
    </w:p>
    <w:p w:rsidR="00D509BC" w:rsidRDefault="00EA1BB1">
      <w:pPr>
        <w:spacing w:line="560" w:lineRule="exact"/>
        <w:ind w:firstLineChars="200" w:firstLine="620"/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lang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>（六）负责公共媒体关系维护，对接上级主管单位宣传部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>门资源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>及相关业务；</w:t>
      </w:r>
    </w:p>
    <w:p w:rsidR="00D509BC" w:rsidRDefault="00EA1BB1">
      <w:pPr>
        <w:spacing w:line="560" w:lineRule="exact"/>
        <w:ind w:firstLineChars="200" w:firstLine="620"/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>（七）</w:t>
      </w:r>
      <w:r>
        <w:rPr>
          <w:rFonts w:eastAsia="方正仿宋_GBK" w:hint="eastAsia"/>
          <w:sz w:val="32"/>
          <w:szCs w:val="32"/>
        </w:rPr>
        <w:t>负责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>集团商标、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>版权、专利、著作权等知识产权的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 xml:space="preserve"> </w:t>
      </w:r>
    </w:p>
    <w:p w:rsidR="00D509BC" w:rsidRDefault="00EA1BB1">
      <w:pPr>
        <w:spacing w:line="580" w:lineRule="exact"/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lang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>利用工作；</w:t>
      </w:r>
    </w:p>
    <w:p w:rsidR="00D509BC" w:rsidRDefault="00EA1BB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八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负责集团公司品牌文化部（客户体验部）全面工作以及</w:t>
      </w:r>
      <w:r>
        <w:rPr>
          <w:rFonts w:eastAsia="方正仿宋_GBK"/>
          <w:sz w:val="32"/>
          <w:szCs w:val="32"/>
        </w:rPr>
        <w:t>上级交办的其他事项。</w:t>
      </w:r>
    </w:p>
    <w:p w:rsidR="00D509BC" w:rsidRDefault="00EA1BB1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lastRenderedPageBreak/>
        <w:t>二、任职资格要求</w:t>
      </w:r>
    </w:p>
    <w:p w:rsidR="00D509BC" w:rsidRDefault="00EA1BB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（一）大学本科及以上学历；</w:t>
      </w:r>
    </w:p>
    <w:p w:rsidR="00D509BC" w:rsidRDefault="00EA1BB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（二）男性不超过</w:t>
      </w:r>
      <w:r>
        <w:rPr>
          <w:rFonts w:eastAsia="方正仿宋_GBK" w:hint="eastAsia"/>
          <w:sz w:val="32"/>
          <w:szCs w:val="32"/>
        </w:rPr>
        <w:t>50</w:t>
      </w:r>
      <w:r>
        <w:rPr>
          <w:rFonts w:eastAsia="方正仿宋_GBK"/>
          <w:sz w:val="32"/>
          <w:szCs w:val="32"/>
        </w:rPr>
        <w:t>岁、女性不超过</w:t>
      </w:r>
      <w:r>
        <w:rPr>
          <w:rFonts w:eastAsia="方正仿宋_GBK" w:hint="eastAsia"/>
          <w:sz w:val="32"/>
          <w:szCs w:val="32"/>
        </w:rPr>
        <w:t>45</w:t>
      </w:r>
      <w:r>
        <w:rPr>
          <w:rFonts w:eastAsia="方正仿宋_GBK"/>
          <w:sz w:val="32"/>
          <w:szCs w:val="32"/>
        </w:rPr>
        <w:t>周岁；</w:t>
      </w:r>
    </w:p>
    <w:p w:rsidR="00D509BC" w:rsidRDefault="00EA1BB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（三）具有</w:t>
      </w: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年以上</w:t>
      </w:r>
      <w:r>
        <w:rPr>
          <w:rFonts w:eastAsia="方正仿宋_GBK" w:hint="eastAsia"/>
          <w:sz w:val="32"/>
          <w:szCs w:val="32"/>
        </w:rPr>
        <w:t>品牌策划、营销策划、市场推广等</w:t>
      </w:r>
      <w:r>
        <w:rPr>
          <w:rFonts w:eastAsia="方正仿宋_GBK"/>
          <w:sz w:val="32"/>
          <w:szCs w:val="32"/>
        </w:rPr>
        <w:t>与任职岗位相关的任职经历</w:t>
      </w:r>
      <w:r>
        <w:rPr>
          <w:rFonts w:eastAsia="方正仿宋_GBK" w:hint="eastAsia"/>
          <w:sz w:val="32"/>
          <w:szCs w:val="32"/>
        </w:rPr>
        <w:t>；</w:t>
      </w:r>
    </w:p>
    <w:p w:rsidR="00D509BC" w:rsidRDefault="00EA1BB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四</w:t>
      </w:r>
      <w:r>
        <w:rPr>
          <w:rFonts w:eastAsia="方正仿宋_GBK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熟悉公共媒体品牌运作体系，具有突出的品牌策划能力和品牌整合传播技能，大型活动策划实操经验和成功品牌策划案例；</w:t>
      </w:r>
    </w:p>
    <w:p w:rsidR="00D509BC" w:rsidRDefault="00EA1BB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五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/>
          <w:sz w:val="32"/>
          <w:szCs w:val="32"/>
        </w:rPr>
        <w:t>熟悉国家</w:t>
      </w:r>
      <w:r>
        <w:rPr>
          <w:rFonts w:eastAsia="方正仿宋_GBK" w:hint="eastAsia"/>
          <w:sz w:val="32"/>
          <w:szCs w:val="32"/>
        </w:rPr>
        <w:t>行业相关法律</w:t>
      </w:r>
      <w:r>
        <w:rPr>
          <w:rFonts w:eastAsia="方正仿宋_GBK"/>
          <w:sz w:val="32"/>
          <w:szCs w:val="32"/>
        </w:rPr>
        <w:t>法规，对</w:t>
      </w:r>
      <w:proofErr w:type="gramStart"/>
      <w:r>
        <w:rPr>
          <w:rFonts w:eastAsia="方正仿宋_GBK" w:hint="eastAsia"/>
          <w:sz w:val="32"/>
          <w:szCs w:val="32"/>
        </w:rPr>
        <w:t>文旅体</w:t>
      </w:r>
      <w:r>
        <w:rPr>
          <w:rFonts w:eastAsia="方正仿宋_GBK"/>
          <w:sz w:val="32"/>
          <w:szCs w:val="32"/>
        </w:rPr>
        <w:t>产业</w:t>
      </w:r>
      <w:proofErr w:type="gramEnd"/>
      <w:r>
        <w:rPr>
          <w:rFonts w:eastAsia="方正仿宋_GBK"/>
          <w:sz w:val="32"/>
          <w:szCs w:val="32"/>
        </w:rPr>
        <w:t>的现状和未来发展趋势有深入的了解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具有较强的品牌意识和市场洞察力，善于内外资源整合与优化，</w:t>
      </w:r>
      <w:r>
        <w:rPr>
          <w:rFonts w:eastAsia="方正仿宋_GBK" w:hint="eastAsia"/>
          <w:snapToGrid w:val="0"/>
          <w:kern w:val="0"/>
          <w:sz w:val="32"/>
          <w:szCs w:val="32"/>
        </w:rPr>
        <w:t>具</w:t>
      </w:r>
      <w:r>
        <w:rPr>
          <w:rFonts w:eastAsia="方正仿宋_GBK"/>
          <w:sz w:val="32"/>
          <w:szCs w:val="32"/>
        </w:rPr>
        <w:t>有丰富行业资源和人脉资源；</w:t>
      </w:r>
    </w:p>
    <w:p w:rsidR="00D509BC" w:rsidRDefault="00EA1BB1">
      <w:pPr>
        <w:spacing w:line="56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六</w:t>
      </w:r>
      <w:r>
        <w:rPr>
          <w:rFonts w:eastAsia="方正仿宋_GBK"/>
          <w:sz w:val="32"/>
          <w:szCs w:val="32"/>
        </w:rPr>
        <w:t>）熟悉现代企业管理</w:t>
      </w:r>
      <w:r>
        <w:rPr>
          <w:rFonts w:eastAsia="方正仿宋_GBK" w:hint="eastAsia"/>
          <w:sz w:val="32"/>
          <w:szCs w:val="32"/>
        </w:rPr>
        <w:t>模式和要求</w:t>
      </w:r>
      <w:r>
        <w:rPr>
          <w:rFonts w:eastAsia="方正仿宋_GBK"/>
          <w:sz w:val="32"/>
          <w:szCs w:val="32"/>
        </w:rPr>
        <w:t>，具有较强的</w:t>
      </w:r>
      <w:r>
        <w:rPr>
          <w:rFonts w:eastAsia="方正仿宋_GBK" w:hint="eastAsia"/>
          <w:sz w:val="32"/>
          <w:szCs w:val="32"/>
        </w:rPr>
        <w:t>全局统筹能力、风险预判能力</w:t>
      </w:r>
      <w:r>
        <w:rPr>
          <w:rFonts w:eastAsia="方正仿宋_GBK"/>
          <w:sz w:val="32"/>
          <w:szCs w:val="32"/>
        </w:rPr>
        <w:t>和开拓创新能力</w:t>
      </w:r>
      <w:r>
        <w:rPr>
          <w:rFonts w:eastAsia="方正仿宋_GBK" w:hint="eastAsia"/>
          <w:sz w:val="32"/>
          <w:szCs w:val="32"/>
        </w:rPr>
        <w:t>；</w:t>
      </w:r>
    </w:p>
    <w:p w:rsidR="00D509BC" w:rsidRDefault="00EA1BB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七</w:t>
      </w:r>
      <w:r>
        <w:rPr>
          <w:rFonts w:eastAsia="方正仿宋_GBK" w:hint="eastAsia"/>
          <w:sz w:val="32"/>
          <w:szCs w:val="32"/>
        </w:rPr>
        <w:t>）</w:t>
      </w:r>
      <w:r>
        <w:rPr>
          <w:rFonts w:eastAsia="方正仿宋_GBK"/>
          <w:sz w:val="32"/>
          <w:szCs w:val="32"/>
        </w:rPr>
        <w:t>诚信守法，勤勉敬业，具有保守商业秘密的职业道德；</w:t>
      </w:r>
      <w:r>
        <w:rPr>
          <w:rFonts w:eastAsia="方正仿宋_GBK"/>
          <w:sz w:val="32"/>
          <w:szCs w:val="32"/>
        </w:rPr>
        <w:t xml:space="preserve"> </w:t>
      </w:r>
    </w:p>
    <w:p w:rsidR="00D509BC" w:rsidRDefault="00EA1BB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八</w:t>
      </w:r>
      <w:r>
        <w:rPr>
          <w:rFonts w:eastAsia="方正仿宋_GBK"/>
          <w:sz w:val="32"/>
          <w:szCs w:val="32"/>
        </w:rPr>
        <w:t>）《公司法》和有关行业监管机构以及公司章程规定的其他条件；</w:t>
      </w:r>
    </w:p>
    <w:p w:rsidR="00D509BC" w:rsidRDefault="00EA1BB1">
      <w:pPr>
        <w:spacing w:line="560" w:lineRule="exact"/>
        <w:ind w:firstLineChars="200" w:firstLine="640"/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九</w:t>
      </w:r>
      <w:r>
        <w:rPr>
          <w:rFonts w:eastAsia="方正仿宋_GBK"/>
          <w:sz w:val="32"/>
          <w:szCs w:val="32"/>
        </w:rPr>
        <w:t>）具有正常履行职责的身体条件和心理素质。</w:t>
      </w:r>
    </w:p>
    <w:p w:rsidR="00D509BC" w:rsidRDefault="00EA1BB1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三、其他要求</w:t>
      </w:r>
    </w:p>
    <w:p w:rsidR="00D509BC" w:rsidRDefault="00EA1BB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方正仿宋_GBK"/>
          <w:sz w:val="32"/>
          <w:szCs w:val="32"/>
        </w:rPr>
        <w:t>有下列情形之一者，不在本次招聘范围之内：曾因犯罪受过刑事处罚的；曾被开除公职的；尚未解除党纪、政纪处分的；法律法规规定不得聘用的其他情形。</w:t>
      </w:r>
    </w:p>
    <w:sectPr w:rsidR="00D509BC" w:rsidSect="00D509BC">
      <w:footerReference w:type="default" r:id="rId8"/>
      <w:pgSz w:w="11906" w:h="16838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B1" w:rsidRDefault="00EA1BB1" w:rsidP="00D509BC">
      <w:r>
        <w:separator/>
      </w:r>
    </w:p>
  </w:endnote>
  <w:endnote w:type="continuationSeparator" w:id="0">
    <w:p w:rsidR="00EA1BB1" w:rsidRDefault="00EA1BB1" w:rsidP="00D5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5271"/>
    </w:sdtPr>
    <w:sdtContent>
      <w:p w:rsidR="00D509BC" w:rsidRDefault="00D509BC">
        <w:pPr>
          <w:pStyle w:val="a7"/>
          <w:jc w:val="center"/>
        </w:pPr>
        <w:r w:rsidRPr="00D509BC">
          <w:fldChar w:fldCharType="begin"/>
        </w:r>
        <w:r w:rsidR="00EA1BB1">
          <w:instrText xml:space="preserve"> PAGE   \* MERGEFORMAT </w:instrText>
        </w:r>
        <w:r w:rsidRPr="00D509BC">
          <w:fldChar w:fldCharType="separate"/>
        </w:r>
        <w:r w:rsidR="00AB412D" w:rsidRPr="00AB412D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509BC" w:rsidRDefault="00D509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B1" w:rsidRDefault="00EA1BB1" w:rsidP="00D509BC">
      <w:r>
        <w:separator/>
      </w:r>
    </w:p>
  </w:footnote>
  <w:footnote w:type="continuationSeparator" w:id="0">
    <w:p w:rsidR="00EA1BB1" w:rsidRDefault="00EA1BB1" w:rsidP="00D50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12F8B"/>
    <w:rsid w:val="00002C6D"/>
    <w:rsid w:val="000038F5"/>
    <w:rsid w:val="0000599C"/>
    <w:rsid w:val="00005AAF"/>
    <w:rsid w:val="00006DA8"/>
    <w:rsid w:val="00007C06"/>
    <w:rsid w:val="0001181A"/>
    <w:rsid w:val="0001222B"/>
    <w:rsid w:val="00012F8B"/>
    <w:rsid w:val="000151CE"/>
    <w:rsid w:val="00015490"/>
    <w:rsid w:val="0002396D"/>
    <w:rsid w:val="0002426D"/>
    <w:rsid w:val="000254F3"/>
    <w:rsid w:val="00025EB8"/>
    <w:rsid w:val="00031229"/>
    <w:rsid w:val="00043A2B"/>
    <w:rsid w:val="00045811"/>
    <w:rsid w:val="00052BF2"/>
    <w:rsid w:val="000605E9"/>
    <w:rsid w:val="000611FB"/>
    <w:rsid w:val="00064B69"/>
    <w:rsid w:val="000704FE"/>
    <w:rsid w:val="00073FFC"/>
    <w:rsid w:val="000746D3"/>
    <w:rsid w:val="00076873"/>
    <w:rsid w:val="00086A1A"/>
    <w:rsid w:val="00087302"/>
    <w:rsid w:val="0009198F"/>
    <w:rsid w:val="000A5013"/>
    <w:rsid w:val="000A535B"/>
    <w:rsid w:val="000A581B"/>
    <w:rsid w:val="000A5B67"/>
    <w:rsid w:val="000B0DB7"/>
    <w:rsid w:val="000C020A"/>
    <w:rsid w:val="000C6116"/>
    <w:rsid w:val="000C7811"/>
    <w:rsid w:val="000D0641"/>
    <w:rsid w:val="000D1EC5"/>
    <w:rsid w:val="000D34CA"/>
    <w:rsid w:val="000D4B1B"/>
    <w:rsid w:val="000D62A2"/>
    <w:rsid w:val="000D738E"/>
    <w:rsid w:val="000E2B9D"/>
    <w:rsid w:val="000E4D83"/>
    <w:rsid w:val="000E5E7F"/>
    <w:rsid w:val="000E5F33"/>
    <w:rsid w:val="000E7D26"/>
    <w:rsid w:val="000F0527"/>
    <w:rsid w:val="000F2560"/>
    <w:rsid w:val="000F294F"/>
    <w:rsid w:val="000F409D"/>
    <w:rsid w:val="000F43AB"/>
    <w:rsid w:val="000F58AD"/>
    <w:rsid w:val="000F7C38"/>
    <w:rsid w:val="00103EFC"/>
    <w:rsid w:val="00106952"/>
    <w:rsid w:val="00106C6F"/>
    <w:rsid w:val="0011057F"/>
    <w:rsid w:val="00112098"/>
    <w:rsid w:val="001144F0"/>
    <w:rsid w:val="00117FD3"/>
    <w:rsid w:val="00120475"/>
    <w:rsid w:val="00122E61"/>
    <w:rsid w:val="00124F68"/>
    <w:rsid w:val="00127D01"/>
    <w:rsid w:val="00132A83"/>
    <w:rsid w:val="001400C2"/>
    <w:rsid w:val="00140E86"/>
    <w:rsid w:val="00140ECB"/>
    <w:rsid w:val="00143A8E"/>
    <w:rsid w:val="00155224"/>
    <w:rsid w:val="00160A69"/>
    <w:rsid w:val="001615F0"/>
    <w:rsid w:val="001702C3"/>
    <w:rsid w:val="00170377"/>
    <w:rsid w:val="00170A14"/>
    <w:rsid w:val="00174A47"/>
    <w:rsid w:val="00174CFD"/>
    <w:rsid w:val="001838B0"/>
    <w:rsid w:val="00194DC8"/>
    <w:rsid w:val="001A11C4"/>
    <w:rsid w:val="001A173F"/>
    <w:rsid w:val="001A3822"/>
    <w:rsid w:val="001A7AD2"/>
    <w:rsid w:val="001B20B4"/>
    <w:rsid w:val="001B79D4"/>
    <w:rsid w:val="001C3620"/>
    <w:rsid w:val="001C4DE3"/>
    <w:rsid w:val="001C5391"/>
    <w:rsid w:val="001D0993"/>
    <w:rsid w:val="001D5504"/>
    <w:rsid w:val="001D5D75"/>
    <w:rsid w:val="001E0BB4"/>
    <w:rsid w:val="001E53F9"/>
    <w:rsid w:val="001F2AF6"/>
    <w:rsid w:val="001F33CE"/>
    <w:rsid w:val="001F5A0C"/>
    <w:rsid w:val="001F694F"/>
    <w:rsid w:val="002004F1"/>
    <w:rsid w:val="00201216"/>
    <w:rsid w:val="0020324D"/>
    <w:rsid w:val="00206C5B"/>
    <w:rsid w:val="002125C6"/>
    <w:rsid w:val="0022115C"/>
    <w:rsid w:val="002219C8"/>
    <w:rsid w:val="0022362D"/>
    <w:rsid w:val="0022647E"/>
    <w:rsid w:val="00226631"/>
    <w:rsid w:val="0023692E"/>
    <w:rsid w:val="002418E8"/>
    <w:rsid w:val="00244ECD"/>
    <w:rsid w:val="00246DB6"/>
    <w:rsid w:val="00247BC9"/>
    <w:rsid w:val="0025025B"/>
    <w:rsid w:val="00250CFC"/>
    <w:rsid w:val="00250E5D"/>
    <w:rsid w:val="0025303E"/>
    <w:rsid w:val="002538D1"/>
    <w:rsid w:val="00253DA7"/>
    <w:rsid w:val="00256ABD"/>
    <w:rsid w:val="002571EF"/>
    <w:rsid w:val="002578DA"/>
    <w:rsid w:val="002606D1"/>
    <w:rsid w:val="00263870"/>
    <w:rsid w:val="00265858"/>
    <w:rsid w:val="00265ACF"/>
    <w:rsid w:val="00266BDC"/>
    <w:rsid w:val="0026743B"/>
    <w:rsid w:val="00267A3A"/>
    <w:rsid w:val="00272876"/>
    <w:rsid w:val="00281887"/>
    <w:rsid w:val="00281EF7"/>
    <w:rsid w:val="00284B3B"/>
    <w:rsid w:val="0028770F"/>
    <w:rsid w:val="00287ABC"/>
    <w:rsid w:val="002925D4"/>
    <w:rsid w:val="00293ECA"/>
    <w:rsid w:val="002A3331"/>
    <w:rsid w:val="002A394A"/>
    <w:rsid w:val="002A6B22"/>
    <w:rsid w:val="002B08D1"/>
    <w:rsid w:val="002B4DA1"/>
    <w:rsid w:val="002B7520"/>
    <w:rsid w:val="002C08D6"/>
    <w:rsid w:val="002D16E1"/>
    <w:rsid w:val="002D21F3"/>
    <w:rsid w:val="002D5470"/>
    <w:rsid w:val="002D7D81"/>
    <w:rsid w:val="002E1641"/>
    <w:rsid w:val="002E39D1"/>
    <w:rsid w:val="002E7510"/>
    <w:rsid w:val="002F1F7C"/>
    <w:rsid w:val="002F3DB6"/>
    <w:rsid w:val="002F6B36"/>
    <w:rsid w:val="002F7A66"/>
    <w:rsid w:val="0030146C"/>
    <w:rsid w:val="003064D7"/>
    <w:rsid w:val="00316629"/>
    <w:rsid w:val="00316DEA"/>
    <w:rsid w:val="00317FD3"/>
    <w:rsid w:val="00320BBE"/>
    <w:rsid w:val="003217F2"/>
    <w:rsid w:val="00323277"/>
    <w:rsid w:val="00323347"/>
    <w:rsid w:val="00326118"/>
    <w:rsid w:val="00326B45"/>
    <w:rsid w:val="00327042"/>
    <w:rsid w:val="0033073E"/>
    <w:rsid w:val="00332F16"/>
    <w:rsid w:val="003357BA"/>
    <w:rsid w:val="00337A9B"/>
    <w:rsid w:val="00337C39"/>
    <w:rsid w:val="00340088"/>
    <w:rsid w:val="003401A2"/>
    <w:rsid w:val="00342E00"/>
    <w:rsid w:val="0034360F"/>
    <w:rsid w:val="0034494A"/>
    <w:rsid w:val="003452B2"/>
    <w:rsid w:val="00353558"/>
    <w:rsid w:val="003637AF"/>
    <w:rsid w:val="00365ECF"/>
    <w:rsid w:val="00366509"/>
    <w:rsid w:val="00366D34"/>
    <w:rsid w:val="00370B36"/>
    <w:rsid w:val="0037685E"/>
    <w:rsid w:val="00376EB0"/>
    <w:rsid w:val="00377186"/>
    <w:rsid w:val="00382D40"/>
    <w:rsid w:val="0038374D"/>
    <w:rsid w:val="00384F8D"/>
    <w:rsid w:val="003966D2"/>
    <w:rsid w:val="003A1603"/>
    <w:rsid w:val="003A1D27"/>
    <w:rsid w:val="003A26F5"/>
    <w:rsid w:val="003A5AFF"/>
    <w:rsid w:val="003B0882"/>
    <w:rsid w:val="003B1303"/>
    <w:rsid w:val="003C3344"/>
    <w:rsid w:val="003C419E"/>
    <w:rsid w:val="003C588C"/>
    <w:rsid w:val="003D0207"/>
    <w:rsid w:val="003D384F"/>
    <w:rsid w:val="003D51BE"/>
    <w:rsid w:val="003E70FC"/>
    <w:rsid w:val="003E74F5"/>
    <w:rsid w:val="003F3251"/>
    <w:rsid w:val="003F63DF"/>
    <w:rsid w:val="003F7356"/>
    <w:rsid w:val="003F7EE0"/>
    <w:rsid w:val="00404B3F"/>
    <w:rsid w:val="00405DD2"/>
    <w:rsid w:val="004113D0"/>
    <w:rsid w:val="00414E7B"/>
    <w:rsid w:val="00416E04"/>
    <w:rsid w:val="0042179C"/>
    <w:rsid w:val="00422052"/>
    <w:rsid w:val="00423005"/>
    <w:rsid w:val="004317F4"/>
    <w:rsid w:val="0043485E"/>
    <w:rsid w:val="00434FF9"/>
    <w:rsid w:val="00442AAA"/>
    <w:rsid w:val="00443BCB"/>
    <w:rsid w:val="00451849"/>
    <w:rsid w:val="00453496"/>
    <w:rsid w:val="00453E49"/>
    <w:rsid w:val="00456724"/>
    <w:rsid w:val="00461E8F"/>
    <w:rsid w:val="00466416"/>
    <w:rsid w:val="004734B9"/>
    <w:rsid w:val="00473CDC"/>
    <w:rsid w:val="00473EF7"/>
    <w:rsid w:val="004810EC"/>
    <w:rsid w:val="00482BEE"/>
    <w:rsid w:val="004842B6"/>
    <w:rsid w:val="00484674"/>
    <w:rsid w:val="00487169"/>
    <w:rsid w:val="00490148"/>
    <w:rsid w:val="00490D8E"/>
    <w:rsid w:val="00493BE0"/>
    <w:rsid w:val="00496BD2"/>
    <w:rsid w:val="00497617"/>
    <w:rsid w:val="004A1EF8"/>
    <w:rsid w:val="004A2D71"/>
    <w:rsid w:val="004A52CC"/>
    <w:rsid w:val="004A59D3"/>
    <w:rsid w:val="004A6A98"/>
    <w:rsid w:val="004B2705"/>
    <w:rsid w:val="004B3C82"/>
    <w:rsid w:val="004B73B9"/>
    <w:rsid w:val="004C1E4C"/>
    <w:rsid w:val="004C36C9"/>
    <w:rsid w:val="004C7FAA"/>
    <w:rsid w:val="004D353E"/>
    <w:rsid w:val="004D3BBC"/>
    <w:rsid w:val="004D7509"/>
    <w:rsid w:val="004D7853"/>
    <w:rsid w:val="004E1932"/>
    <w:rsid w:val="004E67A6"/>
    <w:rsid w:val="004F3BC4"/>
    <w:rsid w:val="004F4CDF"/>
    <w:rsid w:val="004F55DC"/>
    <w:rsid w:val="004F567E"/>
    <w:rsid w:val="005019B2"/>
    <w:rsid w:val="0050231D"/>
    <w:rsid w:val="00502907"/>
    <w:rsid w:val="00503EBD"/>
    <w:rsid w:val="0050404B"/>
    <w:rsid w:val="00505E60"/>
    <w:rsid w:val="005101D5"/>
    <w:rsid w:val="00511900"/>
    <w:rsid w:val="00517C73"/>
    <w:rsid w:val="00521E4E"/>
    <w:rsid w:val="00524BD0"/>
    <w:rsid w:val="00531213"/>
    <w:rsid w:val="0053146B"/>
    <w:rsid w:val="00534C8A"/>
    <w:rsid w:val="005437BF"/>
    <w:rsid w:val="00546B76"/>
    <w:rsid w:val="005537F2"/>
    <w:rsid w:val="00557261"/>
    <w:rsid w:val="00561FA6"/>
    <w:rsid w:val="005640AC"/>
    <w:rsid w:val="00565073"/>
    <w:rsid w:val="00570872"/>
    <w:rsid w:val="00570B75"/>
    <w:rsid w:val="00570E84"/>
    <w:rsid w:val="00573742"/>
    <w:rsid w:val="00576C66"/>
    <w:rsid w:val="00580E92"/>
    <w:rsid w:val="00581576"/>
    <w:rsid w:val="00581589"/>
    <w:rsid w:val="00584BA6"/>
    <w:rsid w:val="00590F62"/>
    <w:rsid w:val="005967CE"/>
    <w:rsid w:val="005A0192"/>
    <w:rsid w:val="005A1A7B"/>
    <w:rsid w:val="005A4586"/>
    <w:rsid w:val="005A5A43"/>
    <w:rsid w:val="005A795B"/>
    <w:rsid w:val="005B1BD1"/>
    <w:rsid w:val="005B6423"/>
    <w:rsid w:val="005C2039"/>
    <w:rsid w:val="005C68FF"/>
    <w:rsid w:val="005D061B"/>
    <w:rsid w:val="005D5FBC"/>
    <w:rsid w:val="005D61A2"/>
    <w:rsid w:val="005D722C"/>
    <w:rsid w:val="005E1C03"/>
    <w:rsid w:val="005F453C"/>
    <w:rsid w:val="005F56AC"/>
    <w:rsid w:val="00604D45"/>
    <w:rsid w:val="00607420"/>
    <w:rsid w:val="006101F1"/>
    <w:rsid w:val="00610E4D"/>
    <w:rsid w:val="006113BE"/>
    <w:rsid w:val="00616D8C"/>
    <w:rsid w:val="0061752D"/>
    <w:rsid w:val="006218DF"/>
    <w:rsid w:val="00622ED9"/>
    <w:rsid w:val="00623CF6"/>
    <w:rsid w:val="00632CB7"/>
    <w:rsid w:val="006358B0"/>
    <w:rsid w:val="0064162B"/>
    <w:rsid w:val="00642529"/>
    <w:rsid w:val="00642617"/>
    <w:rsid w:val="00642AD4"/>
    <w:rsid w:val="00643470"/>
    <w:rsid w:val="00644138"/>
    <w:rsid w:val="006456A3"/>
    <w:rsid w:val="00646693"/>
    <w:rsid w:val="0065698B"/>
    <w:rsid w:val="00660910"/>
    <w:rsid w:val="0066294E"/>
    <w:rsid w:val="00664D48"/>
    <w:rsid w:val="006673FA"/>
    <w:rsid w:val="00667BF7"/>
    <w:rsid w:val="00670B41"/>
    <w:rsid w:val="00675258"/>
    <w:rsid w:val="00676562"/>
    <w:rsid w:val="00680867"/>
    <w:rsid w:val="006813FD"/>
    <w:rsid w:val="00682E5E"/>
    <w:rsid w:val="00684E37"/>
    <w:rsid w:val="006868CD"/>
    <w:rsid w:val="006969E4"/>
    <w:rsid w:val="006A04E4"/>
    <w:rsid w:val="006A254A"/>
    <w:rsid w:val="006A3231"/>
    <w:rsid w:val="006A41B4"/>
    <w:rsid w:val="006B4FBB"/>
    <w:rsid w:val="006B7C59"/>
    <w:rsid w:val="006C6874"/>
    <w:rsid w:val="006D0796"/>
    <w:rsid w:val="006D15B2"/>
    <w:rsid w:val="006D4035"/>
    <w:rsid w:val="006D4F85"/>
    <w:rsid w:val="006D6232"/>
    <w:rsid w:val="006E25A2"/>
    <w:rsid w:val="006E3AD0"/>
    <w:rsid w:val="006E60D5"/>
    <w:rsid w:val="006F42D0"/>
    <w:rsid w:val="0070092B"/>
    <w:rsid w:val="00704C12"/>
    <w:rsid w:val="00704DB1"/>
    <w:rsid w:val="0070599D"/>
    <w:rsid w:val="00710E1C"/>
    <w:rsid w:val="0071182E"/>
    <w:rsid w:val="00713350"/>
    <w:rsid w:val="00713E7D"/>
    <w:rsid w:val="00714F98"/>
    <w:rsid w:val="00723091"/>
    <w:rsid w:val="0072435C"/>
    <w:rsid w:val="00727503"/>
    <w:rsid w:val="00727BEE"/>
    <w:rsid w:val="00731BC7"/>
    <w:rsid w:val="00737E59"/>
    <w:rsid w:val="0074524D"/>
    <w:rsid w:val="00745C41"/>
    <w:rsid w:val="00745E29"/>
    <w:rsid w:val="00746E28"/>
    <w:rsid w:val="007512C4"/>
    <w:rsid w:val="00753E06"/>
    <w:rsid w:val="00754729"/>
    <w:rsid w:val="007561C6"/>
    <w:rsid w:val="00760240"/>
    <w:rsid w:val="00770F01"/>
    <w:rsid w:val="00777CD5"/>
    <w:rsid w:val="00780779"/>
    <w:rsid w:val="00783181"/>
    <w:rsid w:val="0078365E"/>
    <w:rsid w:val="00784C7C"/>
    <w:rsid w:val="007855A9"/>
    <w:rsid w:val="00795AC7"/>
    <w:rsid w:val="00796CDB"/>
    <w:rsid w:val="00797878"/>
    <w:rsid w:val="007A218D"/>
    <w:rsid w:val="007A4F08"/>
    <w:rsid w:val="007A67E7"/>
    <w:rsid w:val="007A727C"/>
    <w:rsid w:val="007B34A1"/>
    <w:rsid w:val="007B3A55"/>
    <w:rsid w:val="007B5DA2"/>
    <w:rsid w:val="007C0622"/>
    <w:rsid w:val="007C20AB"/>
    <w:rsid w:val="007C3D95"/>
    <w:rsid w:val="007C504D"/>
    <w:rsid w:val="007C5C02"/>
    <w:rsid w:val="007C6E93"/>
    <w:rsid w:val="007C7B70"/>
    <w:rsid w:val="007D1DAA"/>
    <w:rsid w:val="007D2BB8"/>
    <w:rsid w:val="007D30E0"/>
    <w:rsid w:val="007D356B"/>
    <w:rsid w:val="007E34D3"/>
    <w:rsid w:val="007E5E67"/>
    <w:rsid w:val="007F183A"/>
    <w:rsid w:val="007F1FA1"/>
    <w:rsid w:val="007F419F"/>
    <w:rsid w:val="00810DBD"/>
    <w:rsid w:val="008174F7"/>
    <w:rsid w:val="00825EF5"/>
    <w:rsid w:val="00826061"/>
    <w:rsid w:val="00826233"/>
    <w:rsid w:val="008321A8"/>
    <w:rsid w:val="00834C79"/>
    <w:rsid w:val="00835D96"/>
    <w:rsid w:val="00836B8D"/>
    <w:rsid w:val="00841E49"/>
    <w:rsid w:val="00843B9D"/>
    <w:rsid w:val="00851B82"/>
    <w:rsid w:val="00852019"/>
    <w:rsid w:val="00852807"/>
    <w:rsid w:val="00856E9E"/>
    <w:rsid w:val="00862FDD"/>
    <w:rsid w:val="00867293"/>
    <w:rsid w:val="00867ACD"/>
    <w:rsid w:val="008724E3"/>
    <w:rsid w:val="0087445E"/>
    <w:rsid w:val="0087784D"/>
    <w:rsid w:val="008779CD"/>
    <w:rsid w:val="00880333"/>
    <w:rsid w:val="00882626"/>
    <w:rsid w:val="00882F5A"/>
    <w:rsid w:val="00883EAB"/>
    <w:rsid w:val="00884ECD"/>
    <w:rsid w:val="008854F8"/>
    <w:rsid w:val="00887FD6"/>
    <w:rsid w:val="00890E4B"/>
    <w:rsid w:val="00892B5C"/>
    <w:rsid w:val="008A0B3E"/>
    <w:rsid w:val="008A1321"/>
    <w:rsid w:val="008A6A35"/>
    <w:rsid w:val="008A7F2D"/>
    <w:rsid w:val="008B056D"/>
    <w:rsid w:val="008B0F08"/>
    <w:rsid w:val="008B2C51"/>
    <w:rsid w:val="008B40FB"/>
    <w:rsid w:val="008B49A7"/>
    <w:rsid w:val="008C36B5"/>
    <w:rsid w:val="008D0BFB"/>
    <w:rsid w:val="008D1DA1"/>
    <w:rsid w:val="008D46B8"/>
    <w:rsid w:val="008D4E31"/>
    <w:rsid w:val="008D7FD9"/>
    <w:rsid w:val="008E2B1D"/>
    <w:rsid w:val="008F2A3A"/>
    <w:rsid w:val="008F63E2"/>
    <w:rsid w:val="008F685B"/>
    <w:rsid w:val="008F6BFD"/>
    <w:rsid w:val="00900B3D"/>
    <w:rsid w:val="009061D7"/>
    <w:rsid w:val="009103E4"/>
    <w:rsid w:val="00912C1A"/>
    <w:rsid w:val="0091611C"/>
    <w:rsid w:val="0092065E"/>
    <w:rsid w:val="009210E7"/>
    <w:rsid w:val="00924176"/>
    <w:rsid w:val="009256B4"/>
    <w:rsid w:val="00927E8A"/>
    <w:rsid w:val="00933CA1"/>
    <w:rsid w:val="00934EA0"/>
    <w:rsid w:val="00944147"/>
    <w:rsid w:val="00947033"/>
    <w:rsid w:val="0094727D"/>
    <w:rsid w:val="009501F6"/>
    <w:rsid w:val="00953AE8"/>
    <w:rsid w:val="00956CF8"/>
    <w:rsid w:val="00957859"/>
    <w:rsid w:val="00961A56"/>
    <w:rsid w:val="009622B1"/>
    <w:rsid w:val="00966277"/>
    <w:rsid w:val="00966B5E"/>
    <w:rsid w:val="00966E84"/>
    <w:rsid w:val="009724A8"/>
    <w:rsid w:val="00976A84"/>
    <w:rsid w:val="009774DC"/>
    <w:rsid w:val="009827F0"/>
    <w:rsid w:val="00985942"/>
    <w:rsid w:val="009911E5"/>
    <w:rsid w:val="00992753"/>
    <w:rsid w:val="00993D13"/>
    <w:rsid w:val="0099438B"/>
    <w:rsid w:val="009A04E0"/>
    <w:rsid w:val="009A0E1D"/>
    <w:rsid w:val="009A29E1"/>
    <w:rsid w:val="009A3401"/>
    <w:rsid w:val="009A37D1"/>
    <w:rsid w:val="009A3F87"/>
    <w:rsid w:val="009A421A"/>
    <w:rsid w:val="009A4E22"/>
    <w:rsid w:val="009A689A"/>
    <w:rsid w:val="009A6E23"/>
    <w:rsid w:val="009A6F9E"/>
    <w:rsid w:val="009A779B"/>
    <w:rsid w:val="009A794C"/>
    <w:rsid w:val="009B5305"/>
    <w:rsid w:val="009B54A8"/>
    <w:rsid w:val="009B62CD"/>
    <w:rsid w:val="009C36D1"/>
    <w:rsid w:val="009C3B70"/>
    <w:rsid w:val="009C4885"/>
    <w:rsid w:val="009D0B0B"/>
    <w:rsid w:val="009D142B"/>
    <w:rsid w:val="009E760B"/>
    <w:rsid w:val="009F1877"/>
    <w:rsid w:val="00A06475"/>
    <w:rsid w:val="00A0668C"/>
    <w:rsid w:val="00A108EB"/>
    <w:rsid w:val="00A13BE9"/>
    <w:rsid w:val="00A25FFD"/>
    <w:rsid w:val="00A269BD"/>
    <w:rsid w:val="00A30F96"/>
    <w:rsid w:val="00A32705"/>
    <w:rsid w:val="00A333AF"/>
    <w:rsid w:val="00A35BD8"/>
    <w:rsid w:val="00A3648D"/>
    <w:rsid w:val="00A37C3C"/>
    <w:rsid w:val="00A51545"/>
    <w:rsid w:val="00A53759"/>
    <w:rsid w:val="00A57546"/>
    <w:rsid w:val="00A57A57"/>
    <w:rsid w:val="00A63FC2"/>
    <w:rsid w:val="00A6431C"/>
    <w:rsid w:val="00A657D5"/>
    <w:rsid w:val="00A81641"/>
    <w:rsid w:val="00A81BCD"/>
    <w:rsid w:val="00A82017"/>
    <w:rsid w:val="00A82ADD"/>
    <w:rsid w:val="00A8384D"/>
    <w:rsid w:val="00A85A59"/>
    <w:rsid w:val="00A874AC"/>
    <w:rsid w:val="00A937B7"/>
    <w:rsid w:val="00A93991"/>
    <w:rsid w:val="00A958CA"/>
    <w:rsid w:val="00AA1083"/>
    <w:rsid w:val="00AA11A7"/>
    <w:rsid w:val="00AA2C78"/>
    <w:rsid w:val="00AB0582"/>
    <w:rsid w:val="00AB2AB7"/>
    <w:rsid w:val="00AB412D"/>
    <w:rsid w:val="00AB449F"/>
    <w:rsid w:val="00AB69C4"/>
    <w:rsid w:val="00AB7751"/>
    <w:rsid w:val="00AC02A1"/>
    <w:rsid w:val="00AC5E03"/>
    <w:rsid w:val="00AC6808"/>
    <w:rsid w:val="00AC7353"/>
    <w:rsid w:val="00AD34A3"/>
    <w:rsid w:val="00AD6256"/>
    <w:rsid w:val="00AD73A8"/>
    <w:rsid w:val="00AD7A54"/>
    <w:rsid w:val="00AE2759"/>
    <w:rsid w:val="00AE4FDC"/>
    <w:rsid w:val="00AE76B3"/>
    <w:rsid w:val="00AF14C2"/>
    <w:rsid w:val="00AF1A6A"/>
    <w:rsid w:val="00AF79FF"/>
    <w:rsid w:val="00B002A7"/>
    <w:rsid w:val="00B100DB"/>
    <w:rsid w:val="00B1367E"/>
    <w:rsid w:val="00B13BF4"/>
    <w:rsid w:val="00B13DAD"/>
    <w:rsid w:val="00B16831"/>
    <w:rsid w:val="00B2385A"/>
    <w:rsid w:val="00B251AD"/>
    <w:rsid w:val="00B253DD"/>
    <w:rsid w:val="00B26A58"/>
    <w:rsid w:val="00B30632"/>
    <w:rsid w:val="00B32F91"/>
    <w:rsid w:val="00B342CA"/>
    <w:rsid w:val="00B364E8"/>
    <w:rsid w:val="00B413D6"/>
    <w:rsid w:val="00B4205B"/>
    <w:rsid w:val="00B421FB"/>
    <w:rsid w:val="00B44B2C"/>
    <w:rsid w:val="00B51234"/>
    <w:rsid w:val="00B565D7"/>
    <w:rsid w:val="00B66BD2"/>
    <w:rsid w:val="00B67520"/>
    <w:rsid w:val="00B676B3"/>
    <w:rsid w:val="00B67712"/>
    <w:rsid w:val="00B70044"/>
    <w:rsid w:val="00B77923"/>
    <w:rsid w:val="00B80308"/>
    <w:rsid w:val="00B808DD"/>
    <w:rsid w:val="00B821B2"/>
    <w:rsid w:val="00B94EEF"/>
    <w:rsid w:val="00B97B18"/>
    <w:rsid w:val="00BA3635"/>
    <w:rsid w:val="00BA73EF"/>
    <w:rsid w:val="00BA771C"/>
    <w:rsid w:val="00BB335E"/>
    <w:rsid w:val="00BB4DB8"/>
    <w:rsid w:val="00BC4326"/>
    <w:rsid w:val="00BC5A4C"/>
    <w:rsid w:val="00BC7DB2"/>
    <w:rsid w:val="00BD1E0E"/>
    <w:rsid w:val="00BD33CC"/>
    <w:rsid w:val="00BD3E3B"/>
    <w:rsid w:val="00BD4505"/>
    <w:rsid w:val="00BD4D51"/>
    <w:rsid w:val="00BE4A8C"/>
    <w:rsid w:val="00BE6F8A"/>
    <w:rsid w:val="00BF5646"/>
    <w:rsid w:val="00BF6F2E"/>
    <w:rsid w:val="00BF71BF"/>
    <w:rsid w:val="00C0205E"/>
    <w:rsid w:val="00C037EF"/>
    <w:rsid w:val="00C164C4"/>
    <w:rsid w:val="00C2081C"/>
    <w:rsid w:val="00C221C2"/>
    <w:rsid w:val="00C3252F"/>
    <w:rsid w:val="00C32FDA"/>
    <w:rsid w:val="00C341AA"/>
    <w:rsid w:val="00C3619B"/>
    <w:rsid w:val="00C36630"/>
    <w:rsid w:val="00C475FC"/>
    <w:rsid w:val="00C47EB1"/>
    <w:rsid w:val="00C512E9"/>
    <w:rsid w:val="00C530B4"/>
    <w:rsid w:val="00C5323A"/>
    <w:rsid w:val="00C55263"/>
    <w:rsid w:val="00C55D34"/>
    <w:rsid w:val="00C567DD"/>
    <w:rsid w:val="00C57749"/>
    <w:rsid w:val="00C60A24"/>
    <w:rsid w:val="00C64318"/>
    <w:rsid w:val="00C65374"/>
    <w:rsid w:val="00C66592"/>
    <w:rsid w:val="00C67077"/>
    <w:rsid w:val="00C6764C"/>
    <w:rsid w:val="00C70A16"/>
    <w:rsid w:val="00C72A9A"/>
    <w:rsid w:val="00C72B17"/>
    <w:rsid w:val="00C744A7"/>
    <w:rsid w:val="00C75170"/>
    <w:rsid w:val="00C82680"/>
    <w:rsid w:val="00C835AE"/>
    <w:rsid w:val="00C84097"/>
    <w:rsid w:val="00CA1BB9"/>
    <w:rsid w:val="00CA39FB"/>
    <w:rsid w:val="00CA4254"/>
    <w:rsid w:val="00CA4BDF"/>
    <w:rsid w:val="00CA66B5"/>
    <w:rsid w:val="00CB3DB8"/>
    <w:rsid w:val="00CC17DE"/>
    <w:rsid w:val="00CC1EE9"/>
    <w:rsid w:val="00CC5569"/>
    <w:rsid w:val="00CC5AE5"/>
    <w:rsid w:val="00CD7CB6"/>
    <w:rsid w:val="00CE55C3"/>
    <w:rsid w:val="00CE5764"/>
    <w:rsid w:val="00CE7FC2"/>
    <w:rsid w:val="00CF2F3A"/>
    <w:rsid w:val="00CF4DAB"/>
    <w:rsid w:val="00CF653F"/>
    <w:rsid w:val="00D02DE6"/>
    <w:rsid w:val="00D0541B"/>
    <w:rsid w:val="00D05436"/>
    <w:rsid w:val="00D06172"/>
    <w:rsid w:val="00D06635"/>
    <w:rsid w:val="00D06BA8"/>
    <w:rsid w:val="00D07CB0"/>
    <w:rsid w:val="00D13EFF"/>
    <w:rsid w:val="00D17DEB"/>
    <w:rsid w:val="00D209F2"/>
    <w:rsid w:val="00D2159D"/>
    <w:rsid w:val="00D2383E"/>
    <w:rsid w:val="00D2604E"/>
    <w:rsid w:val="00D36B57"/>
    <w:rsid w:val="00D36BFA"/>
    <w:rsid w:val="00D406A2"/>
    <w:rsid w:val="00D437C7"/>
    <w:rsid w:val="00D43A55"/>
    <w:rsid w:val="00D4581B"/>
    <w:rsid w:val="00D509BC"/>
    <w:rsid w:val="00D50A7F"/>
    <w:rsid w:val="00D55932"/>
    <w:rsid w:val="00D55E70"/>
    <w:rsid w:val="00D576D3"/>
    <w:rsid w:val="00D63BA7"/>
    <w:rsid w:val="00D673E2"/>
    <w:rsid w:val="00D710DF"/>
    <w:rsid w:val="00D738A8"/>
    <w:rsid w:val="00D749F1"/>
    <w:rsid w:val="00D75526"/>
    <w:rsid w:val="00D82D2D"/>
    <w:rsid w:val="00D83F5D"/>
    <w:rsid w:val="00D84D40"/>
    <w:rsid w:val="00D85EDC"/>
    <w:rsid w:val="00D90745"/>
    <w:rsid w:val="00D918FC"/>
    <w:rsid w:val="00D920E0"/>
    <w:rsid w:val="00D950CF"/>
    <w:rsid w:val="00D9547A"/>
    <w:rsid w:val="00D95DEF"/>
    <w:rsid w:val="00DA1B45"/>
    <w:rsid w:val="00DA6092"/>
    <w:rsid w:val="00DA6F39"/>
    <w:rsid w:val="00DB0B9B"/>
    <w:rsid w:val="00DB2EEA"/>
    <w:rsid w:val="00DC0429"/>
    <w:rsid w:val="00DC57A5"/>
    <w:rsid w:val="00DC7EDC"/>
    <w:rsid w:val="00DD3292"/>
    <w:rsid w:val="00DD36C2"/>
    <w:rsid w:val="00DD4880"/>
    <w:rsid w:val="00DD53EA"/>
    <w:rsid w:val="00DD5B74"/>
    <w:rsid w:val="00DE544D"/>
    <w:rsid w:val="00DF6C10"/>
    <w:rsid w:val="00E003BB"/>
    <w:rsid w:val="00E01150"/>
    <w:rsid w:val="00E131F7"/>
    <w:rsid w:val="00E13AC6"/>
    <w:rsid w:val="00E17C9E"/>
    <w:rsid w:val="00E21881"/>
    <w:rsid w:val="00E23188"/>
    <w:rsid w:val="00E2441B"/>
    <w:rsid w:val="00E30F8A"/>
    <w:rsid w:val="00E402D3"/>
    <w:rsid w:val="00E42B89"/>
    <w:rsid w:val="00E51C9B"/>
    <w:rsid w:val="00E550BB"/>
    <w:rsid w:val="00E61105"/>
    <w:rsid w:val="00E62827"/>
    <w:rsid w:val="00E71103"/>
    <w:rsid w:val="00E750AA"/>
    <w:rsid w:val="00E8699D"/>
    <w:rsid w:val="00E87717"/>
    <w:rsid w:val="00EA0FAE"/>
    <w:rsid w:val="00EA1BB1"/>
    <w:rsid w:val="00EA3FDB"/>
    <w:rsid w:val="00EB0653"/>
    <w:rsid w:val="00EB3613"/>
    <w:rsid w:val="00EB7545"/>
    <w:rsid w:val="00EC2243"/>
    <w:rsid w:val="00EC2340"/>
    <w:rsid w:val="00EC2350"/>
    <w:rsid w:val="00EC4C5A"/>
    <w:rsid w:val="00EC54F5"/>
    <w:rsid w:val="00ED0799"/>
    <w:rsid w:val="00ED19B9"/>
    <w:rsid w:val="00ED25C2"/>
    <w:rsid w:val="00EE1D26"/>
    <w:rsid w:val="00EE1F5D"/>
    <w:rsid w:val="00EE3440"/>
    <w:rsid w:val="00EF0D3F"/>
    <w:rsid w:val="00EF28EE"/>
    <w:rsid w:val="00EF37CC"/>
    <w:rsid w:val="00EF4ACD"/>
    <w:rsid w:val="00F004D0"/>
    <w:rsid w:val="00F036AB"/>
    <w:rsid w:val="00F06A11"/>
    <w:rsid w:val="00F07978"/>
    <w:rsid w:val="00F10925"/>
    <w:rsid w:val="00F145ED"/>
    <w:rsid w:val="00F221C2"/>
    <w:rsid w:val="00F25F21"/>
    <w:rsid w:val="00F27AEF"/>
    <w:rsid w:val="00F3185F"/>
    <w:rsid w:val="00F323CC"/>
    <w:rsid w:val="00F359D0"/>
    <w:rsid w:val="00F50E01"/>
    <w:rsid w:val="00F5349E"/>
    <w:rsid w:val="00F53704"/>
    <w:rsid w:val="00F5696D"/>
    <w:rsid w:val="00F60482"/>
    <w:rsid w:val="00F60F42"/>
    <w:rsid w:val="00F64140"/>
    <w:rsid w:val="00F649C3"/>
    <w:rsid w:val="00F6579A"/>
    <w:rsid w:val="00F6597E"/>
    <w:rsid w:val="00F66D02"/>
    <w:rsid w:val="00F67066"/>
    <w:rsid w:val="00F72688"/>
    <w:rsid w:val="00F74481"/>
    <w:rsid w:val="00F74EB7"/>
    <w:rsid w:val="00F75074"/>
    <w:rsid w:val="00F757F8"/>
    <w:rsid w:val="00F806C6"/>
    <w:rsid w:val="00F82985"/>
    <w:rsid w:val="00F878D8"/>
    <w:rsid w:val="00F908A7"/>
    <w:rsid w:val="00F92331"/>
    <w:rsid w:val="00F968D1"/>
    <w:rsid w:val="00FA0157"/>
    <w:rsid w:val="00FA6CA6"/>
    <w:rsid w:val="00FB4B10"/>
    <w:rsid w:val="00FB6BC6"/>
    <w:rsid w:val="00FB7657"/>
    <w:rsid w:val="00FC065E"/>
    <w:rsid w:val="00FC1FA0"/>
    <w:rsid w:val="00FC3ED9"/>
    <w:rsid w:val="00FC70E7"/>
    <w:rsid w:val="00FD5184"/>
    <w:rsid w:val="00FD6523"/>
    <w:rsid w:val="00FF0D14"/>
    <w:rsid w:val="00FF68A8"/>
    <w:rsid w:val="03574ACE"/>
    <w:rsid w:val="03780591"/>
    <w:rsid w:val="04B25DB5"/>
    <w:rsid w:val="0B42475B"/>
    <w:rsid w:val="0CD52C2F"/>
    <w:rsid w:val="10D11204"/>
    <w:rsid w:val="141E19A4"/>
    <w:rsid w:val="198A6F28"/>
    <w:rsid w:val="24B41656"/>
    <w:rsid w:val="26D9528E"/>
    <w:rsid w:val="274B00A6"/>
    <w:rsid w:val="29FA51FD"/>
    <w:rsid w:val="331855E9"/>
    <w:rsid w:val="3535444E"/>
    <w:rsid w:val="3577567C"/>
    <w:rsid w:val="3ADE6F7D"/>
    <w:rsid w:val="40633EC4"/>
    <w:rsid w:val="41F87F3C"/>
    <w:rsid w:val="47791777"/>
    <w:rsid w:val="497D1213"/>
    <w:rsid w:val="4ABA0E70"/>
    <w:rsid w:val="4AF677BC"/>
    <w:rsid w:val="51A24E0C"/>
    <w:rsid w:val="53082855"/>
    <w:rsid w:val="589B3995"/>
    <w:rsid w:val="5C5C4519"/>
    <w:rsid w:val="60483C68"/>
    <w:rsid w:val="60BA78C2"/>
    <w:rsid w:val="60D61DF6"/>
    <w:rsid w:val="696939DC"/>
    <w:rsid w:val="6A360AFD"/>
    <w:rsid w:val="6E3F3753"/>
    <w:rsid w:val="78AA070A"/>
    <w:rsid w:val="79973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qFormat="1"/>
    <w:lsdException w:name="Subtitle" w:semiHidden="0" w:uiPriority="11" w:unhideWhenUsed="0" w:qFormat="1"/>
    <w:lsdException w:name="Date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509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D509BC"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rsid w:val="00D509BC"/>
    <w:pPr>
      <w:spacing w:after="120"/>
      <w:ind w:leftChars="200" w:left="420"/>
    </w:pPr>
  </w:style>
  <w:style w:type="paragraph" w:styleId="a4">
    <w:name w:val="Body Text"/>
    <w:basedOn w:val="a"/>
    <w:uiPriority w:val="1"/>
    <w:qFormat/>
    <w:rsid w:val="00D509BC"/>
    <w:pPr>
      <w:autoSpaceDE w:val="0"/>
      <w:autoSpaceDN w:val="0"/>
      <w:ind w:left="526"/>
      <w:jc w:val="left"/>
    </w:pPr>
    <w:rPr>
      <w:rFonts w:ascii="Arial Unicode MS" w:eastAsia="Arial Unicode MS" w:hAnsi="Arial Unicode MS" w:cs="Arial Unicode MS"/>
      <w:kern w:val="0"/>
      <w:sz w:val="32"/>
      <w:szCs w:val="32"/>
      <w:lang w:eastAsia="en-US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D509BC"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sid w:val="00D509B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D50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rsid w:val="00D50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D509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8"/>
    <w:uiPriority w:val="99"/>
    <w:qFormat/>
    <w:rsid w:val="00D509BC"/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D509BC"/>
    <w:rPr>
      <w:sz w:val="18"/>
      <w:szCs w:val="18"/>
    </w:rPr>
  </w:style>
  <w:style w:type="paragraph" w:styleId="aa">
    <w:name w:val="List Paragraph"/>
    <w:basedOn w:val="a"/>
    <w:uiPriority w:val="34"/>
    <w:qFormat/>
    <w:rsid w:val="00D509BC"/>
    <w:pPr>
      <w:ind w:firstLineChars="200" w:firstLine="420"/>
    </w:pPr>
  </w:style>
  <w:style w:type="character" w:customStyle="1" w:styleId="Char0">
    <w:name w:val="批注框文本 Char"/>
    <w:basedOn w:val="a0"/>
    <w:link w:val="a6"/>
    <w:uiPriority w:val="99"/>
    <w:semiHidden/>
    <w:qFormat/>
    <w:rsid w:val="00D509BC"/>
    <w:rPr>
      <w:rFonts w:ascii="Times New Roman" w:hAnsi="Times New Roman"/>
      <w:kern w:val="2"/>
      <w:sz w:val="18"/>
      <w:szCs w:val="18"/>
    </w:rPr>
  </w:style>
  <w:style w:type="character" w:customStyle="1" w:styleId="Char">
    <w:name w:val="日期 Char"/>
    <w:basedOn w:val="a0"/>
    <w:link w:val="a5"/>
    <w:uiPriority w:val="99"/>
    <w:semiHidden/>
    <w:qFormat/>
    <w:rsid w:val="00D509BC"/>
    <w:rPr>
      <w:rFonts w:ascii="Times New Roman" w:hAnsi="Times New Roman"/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  <w:rsid w:val="00D509BC"/>
  </w:style>
  <w:style w:type="paragraph" w:customStyle="1" w:styleId="reader-word-layer">
    <w:name w:val="reader-word-layer"/>
    <w:basedOn w:val="a"/>
    <w:qFormat/>
    <w:rsid w:val="00D509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2FA706-5AF8-49E6-B142-48DE606C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2022-02-17T05:34:00Z</cp:lastPrinted>
  <dcterms:created xsi:type="dcterms:W3CDTF">2022-02-21T09:28:00Z</dcterms:created>
  <dcterms:modified xsi:type="dcterms:W3CDTF">2022-02-21T09:28:00Z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524193750_btnclosed</vt:lpwstr>
  </property>
  <property fmtid="{D5CDD505-2E9C-101B-9397-08002B2CF9AE}" pid="4" name="ICV">
    <vt:lpwstr>45AF76C330AB40A4B35F0420482849A6</vt:lpwstr>
  </property>
</Properties>
</file>